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B7418F" w14:textId="77777777" w:rsidR="00062FD9" w:rsidRDefault="00D9274C">
      <w:pPr>
        <w:pStyle w:val="Pagrindinistekstas"/>
        <w:rPr>
          <w:sz w:val="24"/>
          <w:szCs w:val="24"/>
        </w:rPr>
      </w:pPr>
      <w:r>
        <w:rPr>
          <w:sz w:val="24"/>
          <w:szCs w:val="24"/>
        </w:rPr>
        <w:t xml:space="preserve">RAJONO ŽEMAITIŠKŲ SKAITYMŲ </w:t>
      </w:r>
      <w:r>
        <w:rPr>
          <w:sz w:val="24"/>
          <w:szCs w:val="24"/>
        </w:rPr>
        <w:t>KONKURSO</w:t>
      </w:r>
      <w:r>
        <w:rPr>
          <w:sz w:val="24"/>
          <w:szCs w:val="24"/>
        </w:rPr>
        <w:t>-ŠVENTĖS</w:t>
      </w:r>
      <w:r>
        <w:rPr>
          <w:sz w:val="24"/>
          <w:szCs w:val="24"/>
        </w:rPr>
        <w:t xml:space="preserve"> </w:t>
      </w:r>
    </w:p>
    <w:p w14:paraId="66A178BB" w14:textId="77777777" w:rsidR="00062FD9" w:rsidRDefault="00D9274C">
      <w:pPr>
        <w:pStyle w:val="Pagrindinistekstas"/>
        <w:rPr>
          <w:sz w:val="24"/>
          <w:szCs w:val="24"/>
        </w:rPr>
      </w:pPr>
      <w:r>
        <w:rPr>
          <w:sz w:val="24"/>
          <w:szCs w:val="24"/>
        </w:rPr>
        <w:t>ORGANIZAVIMO TVARKOS APRAŠAS</w:t>
      </w:r>
    </w:p>
    <w:p w14:paraId="5BA178F8" w14:textId="77777777" w:rsidR="00062FD9" w:rsidRDefault="00D9274C">
      <w:pPr>
        <w:pStyle w:val="Antrat1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 BENDROJI DALIS</w:t>
      </w:r>
    </w:p>
    <w:p w14:paraId="5CAAB688" w14:textId="77777777" w:rsidR="00062FD9" w:rsidRDefault="00D9274C">
      <w:pPr>
        <w:pStyle w:val="Pagrindinistekstas"/>
        <w:numPr>
          <w:ilvl w:val="0"/>
          <w:numId w:val="1"/>
        </w:numPr>
        <w:ind w:left="0" w:firstLine="127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Rajono Žemaitiškų skaitymų konkurso-šventės</w:t>
      </w:r>
      <w:r>
        <w:rPr>
          <w:b w:val="0"/>
          <w:sz w:val="24"/>
          <w:szCs w:val="24"/>
        </w:rPr>
        <w:t xml:space="preserve"> (toliau – Konkursas) organizavimo tvarkos aprašas reglamentuoja Konkurso tikslus, dalyvių amžiaus grupes ir jų registravimo tvarką, taip pat Konkurso organizavimo, apdovanojimų tvarką.</w:t>
      </w:r>
    </w:p>
    <w:p w14:paraId="1C296396" w14:textId="77777777" w:rsidR="00062FD9" w:rsidRDefault="00D9274C">
      <w:pPr>
        <w:pStyle w:val="Sraopastraipa"/>
        <w:numPr>
          <w:ilvl w:val="0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>Konkurso tikslas – skatinti žemaičių tarmės vartojimą, puoselėti jos a</w:t>
      </w:r>
      <w:r>
        <w:rPr>
          <w:lang w:val="lt-LT"/>
        </w:rPr>
        <w:t>utentiškumo bei tautinio identiteto saugojimą tarp augančiosios kartos.</w:t>
      </w:r>
    </w:p>
    <w:p w14:paraId="7ADE45B5" w14:textId="77777777" w:rsidR="00062FD9" w:rsidRDefault="00D9274C">
      <w:pPr>
        <w:pStyle w:val="Sraopastraipa"/>
        <w:numPr>
          <w:ilvl w:val="0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 xml:space="preserve">Konkursą organizuoja </w:t>
      </w:r>
      <w:proofErr w:type="spellStart"/>
      <w:r>
        <w:rPr>
          <w:lang w:val="lt-LT"/>
        </w:rPr>
        <w:t>Vėžaičių</w:t>
      </w:r>
      <w:proofErr w:type="spellEnd"/>
      <w:r>
        <w:rPr>
          <w:lang w:val="lt-LT"/>
        </w:rPr>
        <w:t xml:space="preserve"> kultūros centras ir Klaipėdos rajono žemaičių </w:t>
      </w:r>
      <w:r>
        <w:rPr>
          <w:lang w:val="lt-LT"/>
        </w:rPr>
        <w:t xml:space="preserve">kultūros </w:t>
      </w:r>
      <w:r>
        <w:rPr>
          <w:lang w:val="lt-LT"/>
        </w:rPr>
        <w:t>draugija.</w:t>
      </w:r>
    </w:p>
    <w:p w14:paraId="3C253740" w14:textId="77777777" w:rsidR="00062FD9" w:rsidRDefault="00D9274C">
      <w:pPr>
        <w:spacing w:before="240" w:after="240"/>
        <w:jc w:val="center"/>
        <w:rPr>
          <w:b/>
          <w:lang w:val="lt-LT"/>
        </w:rPr>
      </w:pPr>
      <w:r>
        <w:rPr>
          <w:b/>
          <w:bCs/>
          <w:lang w:val="lt-LT"/>
        </w:rPr>
        <w:t>II.</w:t>
      </w:r>
      <w:r>
        <w:rPr>
          <w:lang w:val="lt-LT"/>
        </w:rPr>
        <w:t xml:space="preserve"> </w:t>
      </w:r>
      <w:r>
        <w:rPr>
          <w:b/>
          <w:lang w:val="lt-LT"/>
        </w:rPr>
        <w:t>DALYVIAI. DALYVIŲ REGISTRACIJA</w:t>
      </w:r>
    </w:p>
    <w:p w14:paraId="7AC56DE2" w14:textId="77777777" w:rsidR="00062FD9" w:rsidRDefault="00D9274C">
      <w:pPr>
        <w:pStyle w:val="Sraopastraipa"/>
        <w:numPr>
          <w:ilvl w:val="0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>Konkurse gali dalyvauti pavieniai skaitovai ir jų grup</w:t>
      </w:r>
      <w:r>
        <w:rPr>
          <w:lang w:val="lt-LT"/>
        </w:rPr>
        <w:t>ės:</w:t>
      </w:r>
    </w:p>
    <w:p w14:paraId="03157CED" w14:textId="77777777" w:rsidR="00062FD9" w:rsidRDefault="00D9274C">
      <w:pPr>
        <w:pStyle w:val="Sraopastraipa"/>
        <w:numPr>
          <w:ilvl w:val="1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>Ikimokyklinio ugdymo įstaigų ir priešmokyklinio ugdymo grupių vaikai.</w:t>
      </w:r>
    </w:p>
    <w:p w14:paraId="6A665375" w14:textId="77777777" w:rsidR="00062FD9" w:rsidRDefault="00D9274C">
      <w:pPr>
        <w:pStyle w:val="Sraopastraipa"/>
        <w:numPr>
          <w:ilvl w:val="1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>Ugdymo įstaigų mokiniai šių amžiaus grupių:</w:t>
      </w:r>
    </w:p>
    <w:p w14:paraId="729C94A8" w14:textId="77777777" w:rsidR="00062FD9" w:rsidRDefault="00D9274C">
      <w:pPr>
        <w:pStyle w:val="Sraopastraipa"/>
        <w:numPr>
          <w:ilvl w:val="2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>1–4 klasių;</w:t>
      </w:r>
    </w:p>
    <w:p w14:paraId="7BFFEA1D" w14:textId="77777777" w:rsidR="00062FD9" w:rsidRDefault="00D9274C">
      <w:pPr>
        <w:pStyle w:val="Sraopastraipa"/>
        <w:numPr>
          <w:ilvl w:val="2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>5–9 klasių;</w:t>
      </w:r>
    </w:p>
    <w:p w14:paraId="23C548C2" w14:textId="77777777" w:rsidR="00062FD9" w:rsidRDefault="00D9274C">
      <w:pPr>
        <w:pStyle w:val="Sraopastraipa"/>
        <w:numPr>
          <w:ilvl w:val="2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>10–12 klasių;</w:t>
      </w:r>
    </w:p>
    <w:p w14:paraId="6284F571" w14:textId="77777777" w:rsidR="00062FD9" w:rsidRDefault="00D9274C">
      <w:pPr>
        <w:pStyle w:val="Sraopastraipa"/>
        <w:numPr>
          <w:ilvl w:val="1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>Suaugę asmenys.</w:t>
      </w:r>
    </w:p>
    <w:p w14:paraId="21C8EE62" w14:textId="77777777" w:rsidR="00062FD9" w:rsidRDefault="00D9274C">
      <w:pPr>
        <w:pStyle w:val="Sraopastraipa"/>
        <w:numPr>
          <w:ilvl w:val="1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>Skaitovų grupės (vienoje grupėje – ne daugiau kaip 7 dalyviai):</w:t>
      </w:r>
    </w:p>
    <w:p w14:paraId="346DE285" w14:textId="77777777" w:rsidR="00062FD9" w:rsidRDefault="00D9274C">
      <w:pPr>
        <w:pStyle w:val="Sraopastraipa"/>
        <w:numPr>
          <w:ilvl w:val="2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>nuo ikimokyklinio am</w:t>
      </w:r>
      <w:r>
        <w:rPr>
          <w:lang w:val="lt-LT"/>
        </w:rPr>
        <w:t>žiaus vaikų iki 4 klasės mokinių;</w:t>
      </w:r>
    </w:p>
    <w:p w14:paraId="7697D5A4" w14:textId="77777777" w:rsidR="00062FD9" w:rsidRDefault="00D9274C">
      <w:pPr>
        <w:pStyle w:val="Sraopastraipa"/>
        <w:numPr>
          <w:ilvl w:val="2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>5–12 klasių mokinių;</w:t>
      </w:r>
    </w:p>
    <w:p w14:paraId="39EBDFCD" w14:textId="77777777" w:rsidR="00062FD9" w:rsidRDefault="00D9274C">
      <w:pPr>
        <w:pStyle w:val="Sraopastraipa"/>
        <w:numPr>
          <w:ilvl w:val="2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>suaugusiųjų.</w:t>
      </w:r>
    </w:p>
    <w:p w14:paraId="28F5929E" w14:textId="77777777" w:rsidR="00062FD9" w:rsidRDefault="00D9274C">
      <w:pPr>
        <w:pStyle w:val="Sraopastraipa"/>
        <w:numPr>
          <w:ilvl w:val="0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>Konkurso rajono etape iš vienos ugdymo įstaigos gali dalyvauti ne daugiau kaip po tris kiekvienos 4 punkte nurodytos grupės dalyvius.</w:t>
      </w:r>
    </w:p>
    <w:p w14:paraId="70067463" w14:textId="085DF786" w:rsidR="00062FD9" w:rsidRDefault="00D9274C">
      <w:pPr>
        <w:pStyle w:val="Sraopastraipa"/>
        <w:numPr>
          <w:ilvl w:val="0"/>
          <w:numId w:val="1"/>
        </w:numPr>
        <w:ind w:left="0" w:firstLine="1276"/>
        <w:jc w:val="both"/>
        <w:rPr>
          <w:rStyle w:val="Hipersaitas"/>
          <w:color w:val="auto"/>
          <w:u w:val="none"/>
          <w:lang w:val="lt-LT"/>
        </w:rPr>
      </w:pPr>
      <w:r>
        <w:rPr>
          <w:lang w:val="lt-LT"/>
        </w:rPr>
        <w:t xml:space="preserve"> Konkurso dalyvius registruoja </w:t>
      </w:r>
      <w:proofErr w:type="spellStart"/>
      <w:r>
        <w:rPr>
          <w:lang w:val="lt-LT"/>
        </w:rPr>
        <w:t>Vėžaičių</w:t>
      </w:r>
      <w:proofErr w:type="spellEnd"/>
      <w:r>
        <w:rPr>
          <w:lang w:val="lt-LT"/>
        </w:rPr>
        <w:t xml:space="preserve"> kultūros centr</w:t>
      </w:r>
      <w:r>
        <w:rPr>
          <w:lang w:val="lt-LT"/>
        </w:rPr>
        <w:t>as</w:t>
      </w:r>
      <w:r w:rsidR="00844198">
        <w:rPr>
          <w:lang w:val="lt-LT"/>
        </w:rPr>
        <w:t>.</w:t>
      </w:r>
    </w:p>
    <w:p w14:paraId="42ABF49F" w14:textId="09386D6B" w:rsidR="00062FD9" w:rsidRDefault="00D9274C">
      <w:pPr>
        <w:pStyle w:val="Sraopastraipa"/>
        <w:numPr>
          <w:ilvl w:val="0"/>
          <w:numId w:val="1"/>
        </w:numPr>
        <w:ind w:left="0" w:firstLine="1276"/>
        <w:jc w:val="both"/>
        <w:rPr>
          <w:rStyle w:val="Hipersaitas"/>
          <w:color w:val="auto"/>
          <w:u w:val="none"/>
          <w:lang w:val="lt-LT"/>
        </w:rPr>
      </w:pPr>
      <w:r>
        <w:rPr>
          <w:lang w:val="lt-LT"/>
        </w:rPr>
        <w:t xml:space="preserve">Konkurso dalyviai registruojami elektroniniu paštu </w:t>
      </w:r>
      <w:hyperlink r:id="rId7" w:history="1">
        <w:r w:rsidR="00844198" w:rsidRPr="00CE1D25">
          <w:rPr>
            <w:rStyle w:val="Hipersaitas"/>
            <w:rFonts w:eastAsia="Helvetica"/>
            <w:shd w:val="clear" w:color="auto" w:fill="FFFFFF"/>
            <w:lang w:val="pl-PL"/>
          </w:rPr>
          <w:t>info@vezaiciukc.lt</w:t>
        </w:r>
      </w:hyperlink>
      <w:r>
        <w:rPr>
          <w:rFonts w:eastAsia="Helvetica"/>
          <w:color w:val="222222"/>
          <w:shd w:val="clear" w:color="auto" w:fill="FFFFFF"/>
          <w:lang w:val="pl-PL"/>
        </w:rPr>
        <w:t xml:space="preserve"> </w:t>
      </w:r>
      <w:r>
        <w:rPr>
          <w:rFonts w:eastAsia="Helvetica"/>
          <w:color w:val="222222"/>
          <w:shd w:val="clear" w:color="auto" w:fill="FFFFFF"/>
          <w:lang w:val="lt-LT"/>
        </w:rPr>
        <w:t xml:space="preserve"> </w:t>
      </w:r>
    </w:p>
    <w:p w14:paraId="59D45EF0" w14:textId="77777777" w:rsidR="00062FD9" w:rsidRDefault="00D9274C">
      <w:pPr>
        <w:pStyle w:val="Sraopastraipa"/>
        <w:numPr>
          <w:ilvl w:val="0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 xml:space="preserve"> Registruojant šio tvarkos aprašo 4.1. papunktyje nurodytos grupės dalyvius, būtina nurodyti:</w:t>
      </w:r>
    </w:p>
    <w:p w14:paraId="434AFB99" w14:textId="77777777" w:rsidR="00062FD9" w:rsidRDefault="00D9274C">
      <w:pPr>
        <w:pStyle w:val="Sraopastraipa"/>
        <w:numPr>
          <w:ilvl w:val="1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 xml:space="preserve"> pilną atstovaujamos ugdymo įstaigos pavadinimą;</w:t>
      </w:r>
    </w:p>
    <w:p w14:paraId="2EA2F154" w14:textId="77777777" w:rsidR="00062FD9" w:rsidRDefault="00D9274C">
      <w:pPr>
        <w:pStyle w:val="Sraopastraipa"/>
        <w:numPr>
          <w:ilvl w:val="1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 xml:space="preserve"> lopšelio-darželio grupę;</w:t>
      </w:r>
    </w:p>
    <w:p w14:paraId="3C10E7B3" w14:textId="77777777" w:rsidR="00062FD9" w:rsidRDefault="00D9274C">
      <w:pPr>
        <w:pStyle w:val="Sraopastraipa"/>
        <w:numPr>
          <w:ilvl w:val="1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 xml:space="preserve"> skaitovo vardą ir pavardę;</w:t>
      </w:r>
    </w:p>
    <w:p w14:paraId="6F95A31A" w14:textId="77777777" w:rsidR="00062FD9" w:rsidRDefault="00D9274C">
      <w:pPr>
        <w:pStyle w:val="Sraopastraipa"/>
        <w:numPr>
          <w:ilvl w:val="1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 xml:space="preserve"> skaitovo amžių;</w:t>
      </w:r>
    </w:p>
    <w:p w14:paraId="5A9F1DEC" w14:textId="77777777" w:rsidR="00062FD9" w:rsidRDefault="00D9274C">
      <w:pPr>
        <w:pStyle w:val="Sraopastraipa"/>
        <w:numPr>
          <w:ilvl w:val="1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 xml:space="preserve"> skaitomo kūrinio autoriaus vardą ir pavardę be sutrumpinimų;</w:t>
      </w:r>
    </w:p>
    <w:p w14:paraId="254BBBC8" w14:textId="77777777" w:rsidR="00062FD9" w:rsidRDefault="00D9274C">
      <w:pPr>
        <w:pStyle w:val="Sraopastraipa"/>
        <w:numPr>
          <w:ilvl w:val="1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 xml:space="preserve"> tikslų skaitomo kūrinio pavadinimą;</w:t>
      </w:r>
    </w:p>
    <w:p w14:paraId="656FA159" w14:textId="77777777" w:rsidR="00062FD9" w:rsidRDefault="00D9274C">
      <w:pPr>
        <w:pStyle w:val="Sraopastraipa"/>
        <w:numPr>
          <w:ilvl w:val="1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 xml:space="preserve"> ruošusio pedagogo vardą, pavardę, kv</w:t>
      </w:r>
      <w:r>
        <w:rPr>
          <w:lang w:val="lt-LT"/>
        </w:rPr>
        <w:t>alifikacinę kategoriją.</w:t>
      </w:r>
    </w:p>
    <w:p w14:paraId="068DCE4B" w14:textId="77777777" w:rsidR="00062FD9" w:rsidRDefault="00D9274C">
      <w:pPr>
        <w:pStyle w:val="Sraopastraipa"/>
        <w:numPr>
          <w:ilvl w:val="0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 xml:space="preserve"> Registruojant šio tvarkos aprašo 4.2. papunktyje nurodytos grupės dalyvius, būtina nurodyti:</w:t>
      </w:r>
    </w:p>
    <w:p w14:paraId="092FC97F" w14:textId="77777777" w:rsidR="00062FD9" w:rsidRDefault="00D9274C">
      <w:pPr>
        <w:pStyle w:val="Sraopastraipa"/>
        <w:numPr>
          <w:ilvl w:val="1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 xml:space="preserve"> pilną atstovaujamos ugdymo įstaigos pavadinimą;</w:t>
      </w:r>
    </w:p>
    <w:p w14:paraId="0951D419" w14:textId="77777777" w:rsidR="00062FD9" w:rsidRDefault="00D9274C">
      <w:pPr>
        <w:pStyle w:val="Sraopastraipa"/>
        <w:numPr>
          <w:ilvl w:val="1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 xml:space="preserve"> skaitovo lankomą klasę;</w:t>
      </w:r>
    </w:p>
    <w:p w14:paraId="23427716" w14:textId="77777777" w:rsidR="00062FD9" w:rsidRDefault="00D9274C">
      <w:pPr>
        <w:pStyle w:val="Sraopastraipa"/>
        <w:numPr>
          <w:ilvl w:val="1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 xml:space="preserve"> skaitovo vardą ir pavardę;</w:t>
      </w:r>
    </w:p>
    <w:p w14:paraId="47DF3CB7" w14:textId="77777777" w:rsidR="00062FD9" w:rsidRDefault="00D9274C">
      <w:pPr>
        <w:pStyle w:val="Sraopastraipa"/>
        <w:numPr>
          <w:ilvl w:val="1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 xml:space="preserve"> skaitomo kūrinio autoriaus vardą ir</w:t>
      </w:r>
      <w:r>
        <w:rPr>
          <w:lang w:val="lt-LT"/>
        </w:rPr>
        <w:t xml:space="preserve"> pavardę be sutrumpinimų;</w:t>
      </w:r>
    </w:p>
    <w:p w14:paraId="5A291B62" w14:textId="77777777" w:rsidR="00062FD9" w:rsidRDefault="00D9274C">
      <w:pPr>
        <w:pStyle w:val="Sraopastraipa"/>
        <w:numPr>
          <w:ilvl w:val="1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 xml:space="preserve"> tikslų skaitomo kūrinio pavadinimą;</w:t>
      </w:r>
    </w:p>
    <w:p w14:paraId="760C75CF" w14:textId="77777777" w:rsidR="00062FD9" w:rsidRDefault="00D9274C">
      <w:pPr>
        <w:pStyle w:val="Sraopastraipa"/>
        <w:numPr>
          <w:ilvl w:val="1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 xml:space="preserve"> ruošusio pedagogo vardą, pavardę, kvalifikacinę kategoriją.</w:t>
      </w:r>
    </w:p>
    <w:p w14:paraId="57108607" w14:textId="77777777" w:rsidR="00062FD9" w:rsidRDefault="00D9274C">
      <w:pPr>
        <w:pStyle w:val="Sraopastraipa"/>
        <w:numPr>
          <w:ilvl w:val="0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 xml:space="preserve"> Registruojant šio tvarkos aprašo 4.3. papunktyje nurodytos grupės dalyvius, būtina nurodyti:</w:t>
      </w:r>
    </w:p>
    <w:p w14:paraId="2FF28FE3" w14:textId="77777777" w:rsidR="00062FD9" w:rsidRDefault="00D9274C">
      <w:pPr>
        <w:pStyle w:val="Sraopastraipa"/>
        <w:numPr>
          <w:ilvl w:val="1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 xml:space="preserve"> skaitovo vardą ir pavardę;</w:t>
      </w:r>
    </w:p>
    <w:p w14:paraId="0786CD09" w14:textId="77777777" w:rsidR="00062FD9" w:rsidRDefault="00D9274C">
      <w:pPr>
        <w:pStyle w:val="Sraopastraipa"/>
        <w:numPr>
          <w:ilvl w:val="1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 xml:space="preserve"> skaitovo </w:t>
      </w:r>
      <w:r>
        <w:rPr>
          <w:lang w:val="lt-LT"/>
        </w:rPr>
        <w:t>atstovaujamą gyvenamąją vietovę;</w:t>
      </w:r>
    </w:p>
    <w:p w14:paraId="59749661" w14:textId="77777777" w:rsidR="00062FD9" w:rsidRDefault="00D9274C">
      <w:pPr>
        <w:pStyle w:val="Sraopastraipa"/>
        <w:numPr>
          <w:ilvl w:val="1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 xml:space="preserve"> skaitomo kūrinio autoriaus vardą ir pavardę be sutrumpinimų;</w:t>
      </w:r>
    </w:p>
    <w:p w14:paraId="68B9E559" w14:textId="77777777" w:rsidR="00062FD9" w:rsidRDefault="00D9274C">
      <w:pPr>
        <w:pStyle w:val="Sraopastraipa"/>
        <w:numPr>
          <w:ilvl w:val="1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 xml:space="preserve"> tikslų skaitomo kūrinio pavadinimą;</w:t>
      </w:r>
    </w:p>
    <w:p w14:paraId="3EA06691" w14:textId="77777777" w:rsidR="00062FD9" w:rsidRDefault="00D9274C">
      <w:pPr>
        <w:pStyle w:val="Sraopastraipa"/>
        <w:numPr>
          <w:ilvl w:val="1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lastRenderedPageBreak/>
        <w:t xml:space="preserve"> ruošusio specialisto, jeigu Konkurso dalyvis ruošėsi ne pats, vardą, pavardę ir atstovaujamą įstaigą.</w:t>
      </w:r>
    </w:p>
    <w:p w14:paraId="2A8B9D59" w14:textId="77777777" w:rsidR="00062FD9" w:rsidRDefault="00D9274C">
      <w:pPr>
        <w:pStyle w:val="Sraopastraipa"/>
        <w:numPr>
          <w:ilvl w:val="0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>Registruojant šio tva</w:t>
      </w:r>
      <w:r>
        <w:rPr>
          <w:lang w:val="lt-LT"/>
        </w:rPr>
        <w:t>rkos aprašo 4.4. papunktyje nurodytos grupės dalyvius, būtina nurodyti:</w:t>
      </w:r>
    </w:p>
    <w:p w14:paraId="49201C8C" w14:textId="77777777" w:rsidR="00062FD9" w:rsidRDefault="00D9274C">
      <w:pPr>
        <w:pStyle w:val="Sraopastraipa"/>
        <w:numPr>
          <w:ilvl w:val="1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 xml:space="preserve"> pilną atstovaujamos ugdymo įstaigos pavadinimą;</w:t>
      </w:r>
    </w:p>
    <w:p w14:paraId="6FF4100E" w14:textId="77777777" w:rsidR="00062FD9" w:rsidRDefault="00D9274C">
      <w:pPr>
        <w:pStyle w:val="Sraopastraipa"/>
        <w:numPr>
          <w:ilvl w:val="1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 xml:space="preserve"> skaitovų vardus, pavardes;</w:t>
      </w:r>
    </w:p>
    <w:p w14:paraId="0118EA31" w14:textId="77777777" w:rsidR="00062FD9" w:rsidRDefault="00D9274C">
      <w:pPr>
        <w:pStyle w:val="Sraopastraipa"/>
        <w:numPr>
          <w:ilvl w:val="1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 xml:space="preserve"> skaitovų amžių (nuo–iki), jeigu kompoziciją pristato šio tvarkos aprašo 5.1. papunktyje nurodytos grupės d</w:t>
      </w:r>
      <w:r>
        <w:rPr>
          <w:lang w:val="lt-LT"/>
        </w:rPr>
        <w:t>alyviai;</w:t>
      </w:r>
    </w:p>
    <w:p w14:paraId="33DD0C14" w14:textId="77777777" w:rsidR="00062FD9" w:rsidRDefault="00D9274C">
      <w:pPr>
        <w:pStyle w:val="Sraopastraipa"/>
        <w:numPr>
          <w:ilvl w:val="1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 xml:space="preserve"> skaitovų lankomas klases (nuo–iki), šio tvarkos aprašo 5.2. papunktyje nurodyti dalyviai;</w:t>
      </w:r>
    </w:p>
    <w:p w14:paraId="42253089" w14:textId="77777777" w:rsidR="00062FD9" w:rsidRDefault="00D9274C">
      <w:pPr>
        <w:pStyle w:val="Sraopastraipa"/>
        <w:numPr>
          <w:ilvl w:val="1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 xml:space="preserve"> kompozicijos pavadinimą;</w:t>
      </w:r>
    </w:p>
    <w:p w14:paraId="27C3D1DF" w14:textId="77777777" w:rsidR="00062FD9" w:rsidRDefault="00D9274C">
      <w:pPr>
        <w:pStyle w:val="Sraopastraipa"/>
        <w:numPr>
          <w:ilvl w:val="1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 xml:space="preserve"> tekstų (-o), pagal kuriuos (-į) parengta kompozicija, autorių (-aus) vardus (-ą), pavardes (-ę) be sutrumpinimo;</w:t>
      </w:r>
    </w:p>
    <w:p w14:paraId="1E572EEE" w14:textId="77777777" w:rsidR="00062FD9" w:rsidRDefault="00D9274C">
      <w:pPr>
        <w:pStyle w:val="Sraopastraipa"/>
        <w:numPr>
          <w:ilvl w:val="1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 xml:space="preserve"> tekstų (-o), pagal kuriuos (-į) parengta kompozicija, tikslius (-ų) pavadinimus (-ą);</w:t>
      </w:r>
    </w:p>
    <w:p w14:paraId="11B02EEA" w14:textId="77777777" w:rsidR="00062FD9" w:rsidRDefault="00D9274C">
      <w:pPr>
        <w:pStyle w:val="Sraopastraipa"/>
        <w:numPr>
          <w:ilvl w:val="1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 xml:space="preserve"> ruošusio pedagogo vardą, pavardę, kvalifikacinę kategoriją.</w:t>
      </w:r>
    </w:p>
    <w:p w14:paraId="2F04814E" w14:textId="77777777" w:rsidR="00062FD9" w:rsidRDefault="00D9274C">
      <w:pPr>
        <w:spacing w:before="240" w:after="240"/>
        <w:jc w:val="center"/>
        <w:rPr>
          <w:b/>
          <w:lang w:val="lt-LT"/>
        </w:rPr>
      </w:pPr>
      <w:r>
        <w:rPr>
          <w:b/>
          <w:bCs/>
          <w:lang w:val="lt-LT"/>
        </w:rPr>
        <w:t>III.</w:t>
      </w:r>
      <w:r>
        <w:rPr>
          <w:lang w:val="lt-LT"/>
        </w:rPr>
        <w:t xml:space="preserve"> </w:t>
      </w:r>
      <w:r>
        <w:rPr>
          <w:b/>
          <w:lang w:val="lt-LT"/>
        </w:rPr>
        <w:t>KONKURSO ORGANIZAVIMAS</w:t>
      </w:r>
    </w:p>
    <w:p w14:paraId="5AE14CF3" w14:textId="77777777" w:rsidR="00062FD9" w:rsidRDefault="00D9274C">
      <w:pPr>
        <w:pStyle w:val="Sraopastraipa"/>
        <w:numPr>
          <w:ilvl w:val="0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 xml:space="preserve">Konkursas organizuojamas rajono mastu. </w:t>
      </w:r>
    </w:p>
    <w:p w14:paraId="1051E849" w14:textId="77777777" w:rsidR="00062FD9" w:rsidRDefault="00D9274C">
      <w:pPr>
        <w:pStyle w:val="Sraopastraipa"/>
        <w:numPr>
          <w:ilvl w:val="0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 xml:space="preserve">Karantino, ekstremalios situacijos laikotarpiais Konkurso rajono etapas </w:t>
      </w:r>
      <w:r>
        <w:rPr>
          <w:shd w:val="clear" w:color="auto" w:fill="FFFFFF"/>
          <w:lang w:val="lt-LT"/>
        </w:rPr>
        <w:t xml:space="preserve">gali būti organizuojami nuotoliniu būdu. Kiekvienas dalyvis ar dalyvių grupė Konkurse dalyvautų tokiu būdu: nufilmuotas pasirodymas įkeliamas į </w:t>
      </w:r>
      <w:r>
        <w:rPr>
          <w:i/>
          <w:shd w:val="clear" w:color="auto" w:fill="FFFFFF"/>
          <w:lang w:val="lt-LT"/>
        </w:rPr>
        <w:t>YouTube</w:t>
      </w:r>
      <w:r>
        <w:rPr>
          <w:shd w:val="clear" w:color="auto" w:fill="FFFFFF"/>
          <w:lang w:val="lt-LT"/>
        </w:rPr>
        <w:t xml:space="preserve"> platformą ir atsiunčiama nuoroda</w:t>
      </w:r>
      <w:r>
        <w:rPr>
          <w:shd w:val="clear" w:color="auto" w:fill="FFFFFF"/>
          <w:lang w:val="lt-LT"/>
        </w:rPr>
        <w:t xml:space="preserve"> organizatoriams (detalesnė informacija būtų pateikiama registracijos į Konkursą skelbime).</w:t>
      </w:r>
    </w:p>
    <w:p w14:paraId="3149027A" w14:textId="77777777" w:rsidR="00062FD9" w:rsidRDefault="00D9274C">
      <w:pPr>
        <w:pStyle w:val="Sraopastraipa"/>
        <w:numPr>
          <w:ilvl w:val="0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>Konkurso dalyvio skaitymų žemaitiškai trukmė – iki 5 minučių. Dalyvių grupės atlieka kompozicijas, improvizacijas ir kitokių žanrų programas, kurių trukmė – iki 7 m</w:t>
      </w:r>
      <w:r>
        <w:rPr>
          <w:lang w:val="lt-LT"/>
        </w:rPr>
        <w:t>inučių. Jei skaitovas ar dalyvių grupė viršija nurodytą programos trukmę, komisija turi teisę programą nutraukti.</w:t>
      </w:r>
    </w:p>
    <w:p w14:paraId="58F0C082" w14:textId="77777777" w:rsidR="00062FD9" w:rsidRDefault="00D9274C">
      <w:pPr>
        <w:pStyle w:val="Sraopastraipa"/>
        <w:numPr>
          <w:ilvl w:val="0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>Komisijos nariais gali būti: savivaldybių administracijų tarnautojai, ugdymo įstaigų mokytojai, auklėtojai, bibliotekininkai, Žemaičių kultūro</w:t>
      </w:r>
      <w:r>
        <w:rPr>
          <w:lang w:val="lt-LT"/>
        </w:rPr>
        <w:t>s draugijos skyrių nariai, kultūros centrų darbuotojai, režisieriai, žiniasklaidos atstovai ir kiti asmenys.</w:t>
      </w:r>
    </w:p>
    <w:p w14:paraId="2716324A" w14:textId="77777777" w:rsidR="00062FD9" w:rsidRDefault="00D9274C">
      <w:pPr>
        <w:pStyle w:val="Sraopastraipa"/>
        <w:numPr>
          <w:ilvl w:val="0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 xml:space="preserve">Konkurso rajono etapo komisija susideda iš 5 narių </w:t>
      </w:r>
      <w:r>
        <w:rPr>
          <w:lang w:val="lt-LT"/>
        </w:rPr>
        <w:t>Klaipėdos rajono</w:t>
      </w:r>
      <w:r>
        <w:rPr>
          <w:lang w:val="lt-LT"/>
        </w:rPr>
        <w:t xml:space="preserve"> atstovų.</w:t>
      </w:r>
    </w:p>
    <w:p w14:paraId="19940C6A" w14:textId="77777777" w:rsidR="00062FD9" w:rsidRDefault="00D9274C">
      <w:pPr>
        <w:pStyle w:val="Sraopastraipa"/>
        <w:numPr>
          <w:ilvl w:val="0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>Vertinant skaitomus kūrinius komisijos kompetencija</w:t>
      </w:r>
      <w:r>
        <w:rPr>
          <w:lang w:val="lt-LT"/>
        </w:rPr>
        <w:t xml:space="preserve"> ir tikslas</w:t>
      </w:r>
      <w:r>
        <w:rPr>
          <w:lang w:val="lt-LT"/>
        </w:rPr>
        <w:t>:</w:t>
      </w:r>
    </w:p>
    <w:p w14:paraId="5FACF594" w14:textId="77777777" w:rsidR="00062FD9" w:rsidRDefault="00D9274C">
      <w:pPr>
        <w:pStyle w:val="Sraopastraipa"/>
        <w:numPr>
          <w:ilvl w:val="1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>nustat</w:t>
      </w:r>
      <w:r>
        <w:rPr>
          <w:lang w:val="lt-LT"/>
        </w:rPr>
        <w:t>yti vertinimo kriterijų išpildymą: žemaičių tarmės mokėjimą, autentišką ir savitą santykį su skaitomu kūriniu, teksto originalumą, kūrinį, atitinkantį skaitytojo amžių, skaitomo teksto kalbos išraišką, artikuliaciją, bendravimą su auditorija;</w:t>
      </w:r>
    </w:p>
    <w:p w14:paraId="09561C04" w14:textId="77777777" w:rsidR="00062FD9" w:rsidRDefault="00D9274C">
      <w:pPr>
        <w:pStyle w:val="Sraopastraipa"/>
        <w:numPr>
          <w:ilvl w:val="1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>išaiškinti 1–</w:t>
      </w:r>
      <w:r>
        <w:rPr>
          <w:lang w:val="lt-LT"/>
        </w:rPr>
        <w:t>3 vietos laimėtojus iš kiekvienos 5 punkte nurodytos dalyvių grupės; jeigu 5 punkte nurodytoje dalyvių grupėje dalyvauja mažiau nei 3 dalyviai, komisija pasilieka teisę nuspręsti dėl prizinės vietos galimo skyrimo ar neskyrimo.</w:t>
      </w:r>
    </w:p>
    <w:p w14:paraId="477D727C" w14:textId="77777777" w:rsidR="00062FD9" w:rsidRDefault="00D9274C">
      <w:pPr>
        <w:spacing w:before="240" w:after="240"/>
        <w:jc w:val="center"/>
        <w:rPr>
          <w:b/>
          <w:lang w:val="lt-LT"/>
        </w:rPr>
      </w:pPr>
      <w:r>
        <w:rPr>
          <w:b/>
          <w:bCs/>
          <w:lang w:val="lt-LT"/>
        </w:rPr>
        <w:t>IV.</w:t>
      </w:r>
      <w:r>
        <w:rPr>
          <w:lang w:val="lt-LT"/>
        </w:rPr>
        <w:t xml:space="preserve"> </w:t>
      </w:r>
      <w:r>
        <w:rPr>
          <w:b/>
          <w:lang w:val="lt-LT"/>
        </w:rPr>
        <w:t>APDOVANOJIMAI</w:t>
      </w:r>
    </w:p>
    <w:p w14:paraId="329DDF42" w14:textId="77777777" w:rsidR="00062FD9" w:rsidRDefault="00D9274C">
      <w:pPr>
        <w:pStyle w:val="Sraopastraipa"/>
        <w:numPr>
          <w:ilvl w:val="0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>Konkurso d</w:t>
      </w:r>
      <w:r>
        <w:rPr>
          <w:lang w:val="lt-LT"/>
        </w:rPr>
        <w:t>alyviai, laimėję 1–3 vietas kiekvienoje amžiaus grupėje, apdovanojami diplomais ir organizatorių prizais. Padėkos raštais apdovanojami juos paruošę pedagogai.</w:t>
      </w:r>
    </w:p>
    <w:p w14:paraId="6D8AA324" w14:textId="77777777" w:rsidR="00062FD9" w:rsidRDefault="00D9274C">
      <w:pPr>
        <w:pStyle w:val="Sraopastraipa"/>
        <w:numPr>
          <w:ilvl w:val="0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>Visi dalyviai apdovanojami padėkos raštais.</w:t>
      </w:r>
    </w:p>
    <w:p w14:paraId="7AA196CF" w14:textId="54CA44C9" w:rsidR="00062FD9" w:rsidRDefault="00D9274C">
      <w:pPr>
        <w:pStyle w:val="Sraopastraipa"/>
        <w:numPr>
          <w:ilvl w:val="0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>Konkurso organizatoria</w:t>
      </w:r>
      <w:r w:rsidR="00844198">
        <w:rPr>
          <w:lang w:val="lt-LT"/>
        </w:rPr>
        <w:t>i</w:t>
      </w:r>
      <w:r>
        <w:rPr>
          <w:lang w:val="lt-LT"/>
        </w:rPr>
        <w:t xml:space="preserve">, komisijos nariai </w:t>
      </w:r>
      <w:r>
        <w:rPr>
          <w:lang w:val="lt-LT"/>
        </w:rPr>
        <w:t>ir rėmėjai b</w:t>
      </w:r>
      <w:r>
        <w:rPr>
          <w:lang w:val="lt-LT"/>
        </w:rPr>
        <w:t>e prizinių vietų gali steigti įvairias nominacijas: už skaitomą kūrinį, kuriame fiksuojami krašto istorijos momentai, pateikiami tautosakos elementai, papročiai; už skaitytojo artistiškumą, originalumą; skaitomo teksto autentiškumą; taisyklingą gimtosios t</w:t>
      </w:r>
      <w:r>
        <w:rPr>
          <w:lang w:val="lt-LT"/>
        </w:rPr>
        <w:t>armės vartojimą skaitomame tekste ir kt.</w:t>
      </w:r>
    </w:p>
    <w:p w14:paraId="2423716C" w14:textId="5CA81719" w:rsidR="00062FD9" w:rsidRDefault="00D9274C">
      <w:pPr>
        <w:pStyle w:val="Sraopastraipa"/>
        <w:numPr>
          <w:ilvl w:val="0"/>
          <w:numId w:val="1"/>
        </w:numPr>
        <w:ind w:left="0" w:firstLine="1276"/>
        <w:jc w:val="both"/>
        <w:rPr>
          <w:lang w:val="lt-LT"/>
        </w:rPr>
      </w:pPr>
      <w:r>
        <w:rPr>
          <w:lang w:val="lt-LT"/>
        </w:rPr>
        <w:t>Konkurso nugalėtojai deleguojami į regioninį skaitovų konkursą Skuode</w:t>
      </w:r>
      <w:r>
        <w:rPr>
          <w:lang w:val="lt-LT"/>
        </w:rPr>
        <w:t>, kuris planuojamas 202</w:t>
      </w:r>
      <w:r w:rsidR="00844198">
        <w:rPr>
          <w:lang w:val="lt-LT"/>
        </w:rPr>
        <w:t>6</w:t>
      </w:r>
      <w:r>
        <w:rPr>
          <w:lang w:val="lt-LT"/>
        </w:rPr>
        <w:t xml:space="preserve"> m. lapkričio mėn</w:t>
      </w:r>
      <w:r>
        <w:rPr>
          <w:lang w:val="lt-LT"/>
        </w:rPr>
        <w:t xml:space="preserve">. </w:t>
      </w:r>
      <w:r>
        <w:rPr>
          <w:lang w:val="lt-LT"/>
        </w:rPr>
        <w:t xml:space="preserve"> </w:t>
      </w:r>
    </w:p>
    <w:p w14:paraId="7EC2F733" w14:textId="77777777" w:rsidR="00062FD9" w:rsidRDefault="00062FD9">
      <w:pPr>
        <w:pStyle w:val="Sraopastraipa"/>
        <w:ind w:left="1276"/>
        <w:jc w:val="both"/>
        <w:rPr>
          <w:lang w:val="lt-LT"/>
        </w:rPr>
      </w:pPr>
    </w:p>
    <w:p w14:paraId="18925DDC" w14:textId="77777777" w:rsidR="00062FD9" w:rsidRDefault="00D9274C">
      <w:pPr>
        <w:spacing w:before="240" w:after="240"/>
        <w:ind w:firstLine="720"/>
        <w:jc w:val="center"/>
        <w:rPr>
          <w:lang w:val="lt-LT"/>
        </w:rPr>
      </w:pPr>
      <w:r>
        <w:rPr>
          <w:b/>
          <w:lang w:val="lt-LT"/>
        </w:rPr>
        <w:t>V. BAIGIAMOSIOS NUOSTATOS</w:t>
      </w:r>
    </w:p>
    <w:p w14:paraId="42277DFD" w14:textId="77777777" w:rsidR="00062FD9" w:rsidRDefault="00D9274C">
      <w:pPr>
        <w:pStyle w:val="Sraopastraipa"/>
        <w:numPr>
          <w:ilvl w:val="0"/>
          <w:numId w:val="1"/>
        </w:numPr>
        <w:spacing w:after="240"/>
        <w:ind w:left="0" w:firstLine="1276"/>
        <w:jc w:val="both"/>
        <w:rPr>
          <w:lang w:val="lt-LT"/>
        </w:rPr>
      </w:pPr>
      <w:r>
        <w:rPr>
          <w:lang w:val="lt-LT"/>
        </w:rPr>
        <w:lastRenderedPageBreak/>
        <w:t xml:space="preserve">Aprašo vykdymo kontrolę vykdo </w:t>
      </w:r>
      <w:proofErr w:type="spellStart"/>
      <w:r>
        <w:rPr>
          <w:lang w:val="lt-LT"/>
        </w:rPr>
        <w:t>Vėžaičių</w:t>
      </w:r>
      <w:proofErr w:type="spellEnd"/>
      <w:r>
        <w:rPr>
          <w:lang w:val="lt-LT"/>
        </w:rPr>
        <w:t xml:space="preserve"> kultūros centras. </w:t>
      </w:r>
    </w:p>
    <w:p w14:paraId="00192E2D" w14:textId="77777777" w:rsidR="00062FD9" w:rsidRDefault="00D9274C">
      <w:pPr>
        <w:pStyle w:val="Sraopastraipa"/>
        <w:numPr>
          <w:ilvl w:val="0"/>
          <w:numId w:val="1"/>
        </w:numPr>
        <w:spacing w:after="240"/>
        <w:ind w:left="0" w:firstLine="1276"/>
        <w:jc w:val="both"/>
        <w:rPr>
          <w:lang w:val="lt-LT"/>
        </w:rPr>
      </w:pPr>
      <w:r>
        <w:rPr>
          <w:lang w:val="lt-LT"/>
        </w:rPr>
        <w:t xml:space="preserve">Konkurso </w:t>
      </w:r>
      <w:r>
        <w:rPr>
          <w:lang w:val="lt-LT"/>
        </w:rPr>
        <w:t>dalyvių ir juos rengusių asmenų asmens duomenys yra renkami tik Konkurso organizavimo tikslais.</w:t>
      </w:r>
    </w:p>
    <w:p w14:paraId="610D30F7" w14:textId="6C45EDAB" w:rsidR="00062FD9" w:rsidRDefault="00D9274C">
      <w:pPr>
        <w:pStyle w:val="Sraopastraipa"/>
        <w:numPr>
          <w:ilvl w:val="0"/>
          <w:numId w:val="1"/>
        </w:numPr>
        <w:spacing w:after="240"/>
        <w:ind w:left="0" w:firstLine="1276"/>
        <w:jc w:val="both"/>
        <w:rPr>
          <w:lang w:val="lt-LT"/>
        </w:rPr>
      </w:pPr>
      <w:r>
        <w:rPr>
          <w:lang w:val="lt-LT"/>
        </w:rPr>
        <w:t xml:space="preserve">Konkurso metu pasirodymai filmuojami ir fotografuojami. Nuotraukos ir filmuota medžiaga naudojama tik Konkurso </w:t>
      </w:r>
      <w:r w:rsidR="00844198">
        <w:rPr>
          <w:lang w:val="lt-LT"/>
        </w:rPr>
        <w:t>b</w:t>
      </w:r>
      <w:r>
        <w:rPr>
          <w:lang w:val="lt-LT"/>
        </w:rPr>
        <w:t xml:space="preserve">ei </w:t>
      </w:r>
      <w:proofErr w:type="spellStart"/>
      <w:r>
        <w:rPr>
          <w:lang w:val="lt-LT"/>
        </w:rPr>
        <w:t>Vėžaičių</w:t>
      </w:r>
      <w:proofErr w:type="spellEnd"/>
      <w:r>
        <w:rPr>
          <w:lang w:val="lt-LT"/>
        </w:rPr>
        <w:t xml:space="preserve"> kultūros centro veiklų </w:t>
      </w:r>
      <w:r>
        <w:rPr>
          <w:lang w:val="lt-LT"/>
        </w:rPr>
        <w:t>viešinimo tik</w:t>
      </w:r>
      <w:r>
        <w:rPr>
          <w:lang w:val="lt-LT"/>
        </w:rPr>
        <w:t>slais.</w:t>
      </w:r>
    </w:p>
    <w:p w14:paraId="521C4B8C" w14:textId="77777777" w:rsidR="00062FD9" w:rsidRDefault="00D9274C">
      <w:pPr>
        <w:pStyle w:val="Sraopastraipa"/>
        <w:numPr>
          <w:ilvl w:val="0"/>
          <w:numId w:val="1"/>
        </w:numPr>
        <w:spacing w:after="240"/>
        <w:ind w:left="0" w:firstLine="1276"/>
        <w:jc w:val="both"/>
        <w:rPr>
          <w:lang w:val="lt-LT"/>
        </w:rPr>
      </w:pPr>
      <w:r>
        <w:rPr>
          <w:lang w:val="lt-LT"/>
        </w:rPr>
        <w:t>Kiekviena įstaiga, registruodama Konkurso dalyvius, bei pavieniai asmenys, registruodamiesi dalyvauti Konkurse, patvirtina, kad susipažino su šiuo Konkurso organizavimo aprašu, sutinka su asmens duomenų, įskaitant atvaizdą, panaudojimą Konkurso orga</w:t>
      </w:r>
      <w:r>
        <w:rPr>
          <w:lang w:val="lt-LT"/>
        </w:rPr>
        <w:t>nizavimo ir viešinimo tikslais.</w:t>
      </w:r>
    </w:p>
    <w:p w14:paraId="228B1CD7" w14:textId="77777777" w:rsidR="00062FD9" w:rsidRDefault="00D9274C">
      <w:pPr>
        <w:jc w:val="center"/>
      </w:pPr>
      <w:r>
        <w:t>______________________</w:t>
      </w:r>
    </w:p>
    <w:p w14:paraId="4DDE3BEC" w14:textId="77777777" w:rsidR="00062FD9" w:rsidRDefault="00062FD9">
      <w:pPr>
        <w:jc w:val="center"/>
      </w:pPr>
    </w:p>
    <w:p w14:paraId="61ADA213" w14:textId="77777777" w:rsidR="00062FD9" w:rsidRDefault="00062FD9">
      <w:pPr>
        <w:jc w:val="center"/>
      </w:pPr>
    </w:p>
    <w:p w14:paraId="5D2FAED5" w14:textId="77777777" w:rsidR="00062FD9" w:rsidRDefault="00062FD9">
      <w:pPr>
        <w:jc w:val="center"/>
      </w:pPr>
    </w:p>
    <w:p w14:paraId="09530BDB" w14:textId="77777777" w:rsidR="00062FD9" w:rsidRDefault="00062FD9">
      <w:pPr>
        <w:jc w:val="center"/>
      </w:pPr>
    </w:p>
    <w:p w14:paraId="51FA884E" w14:textId="77777777" w:rsidR="00062FD9" w:rsidRDefault="00062FD9">
      <w:pPr>
        <w:jc w:val="center"/>
      </w:pPr>
    </w:p>
    <w:p w14:paraId="134BF793" w14:textId="77777777" w:rsidR="00062FD9" w:rsidRDefault="00062FD9">
      <w:pPr>
        <w:jc w:val="center"/>
      </w:pPr>
    </w:p>
    <w:p w14:paraId="646570B5" w14:textId="77777777" w:rsidR="00062FD9" w:rsidRDefault="00062FD9">
      <w:pPr>
        <w:jc w:val="center"/>
      </w:pPr>
    </w:p>
    <w:p w14:paraId="22A1B356" w14:textId="77777777" w:rsidR="00062FD9" w:rsidRDefault="00062FD9">
      <w:pPr>
        <w:jc w:val="center"/>
      </w:pPr>
    </w:p>
    <w:p w14:paraId="3069AD14" w14:textId="77777777" w:rsidR="00062FD9" w:rsidRDefault="00062FD9">
      <w:pPr>
        <w:jc w:val="center"/>
      </w:pPr>
    </w:p>
    <w:p w14:paraId="6121B301" w14:textId="77777777" w:rsidR="00062FD9" w:rsidRDefault="00062FD9">
      <w:pPr>
        <w:jc w:val="center"/>
      </w:pPr>
    </w:p>
    <w:p w14:paraId="64DD05ED" w14:textId="77777777" w:rsidR="00062FD9" w:rsidRDefault="00062FD9">
      <w:pPr>
        <w:jc w:val="center"/>
      </w:pPr>
    </w:p>
    <w:p w14:paraId="0E3949C4" w14:textId="77777777" w:rsidR="00062FD9" w:rsidRDefault="00062FD9">
      <w:pPr>
        <w:jc w:val="center"/>
      </w:pPr>
    </w:p>
    <w:p w14:paraId="46CF9090" w14:textId="77777777" w:rsidR="00062FD9" w:rsidRDefault="00062FD9">
      <w:pPr>
        <w:jc w:val="center"/>
      </w:pPr>
    </w:p>
    <w:p w14:paraId="23E9AC2C" w14:textId="77777777" w:rsidR="00062FD9" w:rsidRDefault="00062FD9">
      <w:pPr>
        <w:jc w:val="center"/>
      </w:pPr>
    </w:p>
    <w:p w14:paraId="567ECEE1" w14:textId="77777777" w:rsidR="00062FD9" w:rsidRDefault="00062FD9">
      <w:pPr>
        <w:jc w:val="center"/>
      </w:pPr>
    </w:p>
    <w:p w14:paraId="59D35EBC" w14:textId="77777777" w:rsidR="00062FD9" w:rsidRDefault="00062FD9">
      <w:pPr>
        <w:jc w:val="center"/>
      </w:pPr>
    </w:p>
    <w:p w14:paraId="1CE639B3" w14:textId="77777777" w:rsidR="00062FD9" w:rsidRDefault="00062FD9">
      <w:pPr>
        <w:jc w:val="center"/>
      </w:pPr>
    </w:p>
    <w:p w14:paraId="474054FB" w14:textId="77777777" w:rsidR="00062FD9" w:rsidRDefault="00062FD9">
      <w:pPr>
        <w:jc w:val="center"/>
      </w:pPr>
    </w:p>
    <w:p w14:paraId="0A08E991" w14:textId="77777777" w:rsidR="00062FD9" w:rsidRDefault="00062FD9">
      <w:pPr>
        <w:jc w:val="center"/>
      </w:pPr>
    </w:p>
    <w:p w14:paraId="12F524FD" w14:textId="77777777" w:rsidR="00062FD9" w:rsidRDefault="00062FD9">
      <w:pPr>
        <w:jc w:val="center"/>
      </w:pPr>
    </w:p>
    <w:p w14:paraId="6198B20F" w14:textId="77777777" w:rsidR="00062FD9" w:rsidRDefault="00062FD9">
      <w:pPr>
        <w:jc w:val="center"/>
      </w:pPr>
    </w:p>
    <w:p w14:paraId="39F3D379" w14:textId="77777777" w:rsidR="00062FD9" w:rsidRDefault="00062FD9">
      <w:pPr>
        <w:jc w:val="center"/>
      </w:pPr>
    </w:p>
    <w:p w14:paraId="5A04A39E" w14:textId="77777777" w:rsidR="00062FD9" w:rsidRDefault="00062FD9">
      <w:pPr>
        <w:jc w:val="center"/>
      </w:pPr>
    </w:p>
    <w:p w14:paraId="7F05DC5B" w14:textId="77777777" w:rsidR="00062FD9" w:rsidRDefault="00062FD9">
      <w:pPr>
        <w:jc w:val="center"/>
      </w:pPr>
    </w:p>
    <w:p w14:paraId="19DF3BD1" w14:textId="77777777" w:rsidR="00062FD9" w:rsidRDefault="00062FD9">
      <w:pPr>
        <w:jc w:val="center"/>
      </w:pPr>
    </w:p>
    <w:p w14:paraId="24068C4E" w14:textId="77777777" w:rsidR="00062FD9" w:rsidRDefault="00062FD9">
      <w:pPr>
        <w:jc w:val="center"/>
      </w:pPr>
    </w:p>
    <w:p w14:paraId="2A415BD6" w14:textId="77777777" w:rsidR="00062FD9" w:rsidRDefault="00D9274C">
      <w:pPr>
        <w:rPr>
          <w:lang w:val="lt-LT"/>
        </w:rPr>
      </w:pPr>
      <w:r>
        <w:rPr>
          <w:lang w:val="lt-LT"/>
        </w:rPr>
        <w:t xml:space="preserve">Parengė </w:t>
      </w:r>
      <w:proofErr w:type="spellStart"/>
      <w:r>
        <w:rPr>
          <w:lang w:val="lt-LT"/>
        </w:rPr>
        <w:t>Vėžaičių</w:t>
      </w:r>
      <w:proofErr w:type="spellEnd"/>
      <w:r>
        <w:rPr>
          <w:lang w:val="lt-LT"/>
        </w:rPr>
        <w:t xml:space="preserve"> kultūros centro direktorė, Klaipėdos rajono Žemaičių kultūros draugijos pirmininkė </w:t>
      </w:r>
      <w:r>
        <w:rPr>
          <w:lang w:val="lt-LT"/>
        </w:rPr>
        <w:t xml:space="preserve">Diana </w:t>
      </w:r>
      <w:proofErr w:type="spellStart"/>
      <w:r>
        <w:rPr>
          <w:lang w:val="lt-LT"/>
        </w:rPr>
        <w:t>Ciparienė</w:t>
      </w:r>
      <w:proofErr w:type="spellEnd"/>
    </w:p>
    <w:p w14:paraId="286CEFDE" w14:textId="67E5CA8A" w:rsidR="00062FD9" w:rsidRDefault="00D9274C">
      <w:pPr>
        <w:rPr>
          <w:lang w:val="lt-LT"/>
        </w:rPr>
      </w:pPr>
      <w:r>
        <w:t>202</w:t>
      </w:r>
      <w:r w:rsidR="00844198">
        <w:rPr>
          <w:lang w:val="lt-LT"/>
        </w:rPr>
        <w:t>6</w:t>
      </w:r>
      <w:r>
        <w:rPr>
          <w:lang w:val="lt-LT"/>
        </w:rPr>
        <w:t>-09-</w:t>
      </w:r>
      <w:r w:rsidR="00844198">
        <w:rPr>
          <w:lang w:val="lt-LT"/>
        </w:rPr>
        <w:t>21</w:t>
      </w:r>
      <w:bookmarkStart w:id="0" w:name="_GoBack"/>
      <w:bookmarkEnd w:id="0"/>
    </w:p>
    <w:sectPr w:rsidR="00062FD9">
      <w:headerReference w:type="even" r:id="rId8"/>
      <w:headerReference w:type="default" r:id="rId9"/>
      <w:pgSz w:w="11907" w:h="16840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1F70BB" w14:textId="77777777" w:rsidR="00D9274C" w:rsidRDefault="00D9274C">
      <w:r>
        <w:separator/>
      </w:r>
    </w:p>
  </w:endnote>
  <w:endnote w:type="continuationSeparator" w:id="0">
    <w:p w14:paraId="4D0C2A22" w14:textId="77777777" w:rsidR="00D9274C" w:rsidRDefault="00D92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Tahoma">
    <w:panose1 w:val="020B0604030504040204"/>
    <w:charset w:val="BA"/>
    <w:family w:val="swiss"/>
    <w:pitch w:val="default"/>
    <w:sig w:usb0="E1002EFF" w:usb1="C000605B" w:usb2="00000029" w:usb3="00000000" w:csb0="200101FF" w:csb1="20280000"/>
  </w:font>
  <w:font w:name="Helvetica"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E79388" w14:textId="77777777" w:rsidR="00D9274C" w:rsidRDefault="00D9274C">
      <w:r>
        <w:separator/>
      </w:r>
    </w:p>
  </w:footnote>
  <w:footnote w:type="continuationSeparator" w:id="0">
    <w:p w14:paraId="00EA5288" w14:textId="77777777" w:rsidR="00D9274C" w:rsidRDefault="00D927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E6A8CE" w14:textId="77777777" w:rsidR="00062FD9" w:rsidRDefault="00D9274C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7EE6C95D" w14:textId="77777777" w:rsidR="00062FD9" w:rsidRDefault="00062FD9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3F68F7" w14:textId="77777777" w:rsidR="00062FD9" w:rsidRDefault="00D9274C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</w:rPr>
      <w:t>2</w:t>
    </w:r>
    <w:r>
      <w:rPr>
        <w:rStyle w:val="Puslapionumeris"/>
      </w:rPr>
      <w:fldChar w:fldCharType="end"/>
    </w:r>
  </w:p>
  <w:p w14:paraId="6EAAC855" w14:textId="77777777" w:rsidR="00062FD9" w:rsidRDefault="00062FD9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FB5BD3"/>
    <w:multiLevelType w:val="multilevel"/>
    <w:tmpl w:val="51FB5BD3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57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4FA"/>
    <w:rsid w:val="000351F5"/>
    <w:rsid w:val="0005435B"/>
    <w:rsid w:val="00062FD9"/>
    <w:rsid w:val="00073417"/>
    <w:rsid w:val="00073BC3"/>
    <w:rsid w:val="00080006"/>
    <w:rsid w:val="00087737"/>
    <w:rsid w:val="000E67C8"/>
    <w:rsid w:val="000F2613"/>
    <w:rsid w:val="00101983"/>
    <w:rsid w:val="001768D9"/>
    <w:rsid w:val="0019504E"/>
    <w:rsid w:val="001A2373"/>
    <w:rsid w:val="001B1C67"/>
    <w:rsid w:val="001E2A85"/>
    <w:rsid w:val="001E5842"/>
    <w:rsid w:val="002222DD"/>
    <w:rsid w:val="002274EB"/>
    <w:rsid w:val="002A04F9"/>
    <w:rsid w:val="002D7311"/>
    <w:rsid w:val="00301672"/>
    <w:rsid w:val="003302E4"/>
    <w:rsid w:val="00353EDE"/>
    <w:rsid w:val="00377087"/>
    <w:rsid w:val="00395145"/>
    <w:rsid w:val="003D7522"/>
    <w:rsid w:val="003D7E7B"/>
    <w:rsid w:val="003E3F9A"/>
    <w:rsid w:val="0041544C"/>
    <w:rsid w:val="00436DD5"/>
    <w:rsid w:val="004A1A75"/>
    <w:rsid w:val="004B16E2"/>
    <w:rsid w:val="004D0EF4"/>
    <w:rsid w:val="00502040"/>
    <w:rsid w:val="00526AD7"/>
    <w:rsid w:val="005559D6"/>
    <w:rsid w:val="0059700B"/>
    <w:rsid w:val="005B17CE"/>
    <w:rsid w:val="005B48B8"/>
    <w:rsid w:val="005B7254"/>
    <w:rsid w:val="005F44C3"/>
    <w:rsid w:val="005F4A5D"/>
    <w:rsid w:val="00607EF6"/>
    <w:rsid w:val="0065776F"/>
    <w:rsid w:val="00663234"/>
    <w:rsid w:val="006816B4"/>
    <w:rsid w:val="006924A6"/>
    <w:rsid w:val="006A6B51"/>
    <w:rsid w:val="007004FA"/>
    <w:rsid w:val="00724559"/>
    <w:rsid w:val="0073027C"/>
    <w:rsid w:val="00740377"/>
    <w:rsid w:val="0075518F"/>
    <w:rsid w:val="00781652"/>
    <w:rsid w:val="007C4CD7"/>
    <w:rsid w:val="00813ED3"/>
    <w:rsid w:val="00814F5E"/>
    <w:rsid w:val="008413F0"/>
    <w:rsid w:val="00844198"/>
    <w:rsid w:val="0087430B"/>
    <w:rsid w:val="00881DF2"/>
    <w:rsid w:val="0088315F"/>
    <w:rsid w:val="00891E5F"/>
    <w:rsid w:val="008A7C42"/>
    <w:rsid w:val="008D32EA"/>
    <w:rsid w:val="00917573"/>
    <w:rsid w:val="00927740"/>
    <w:rsid w:val="00932E1F"/>
    <w:rsid w:val="009A214E"/>
    <w:rsid w:val="009C7C71"/>
    <w:rsid w:val="009D3CF6"/>
    <w:rsid w:val="009D5907"/>
    <w:rsid w:val="009E6570"/>
    <w:rsid w:val="00A01904"/>
    <w:rsid w:val="00A459A3"/>
    <w:rsid w:val="00A478A8"/>
    <w:rsid w:val="00A666D9"/>
    <w:rsid w:val="00A7147A"/>
    <w:rsid w:val="00A8232E"/>
    <w:rsid w:val="00A8501C"/>
    <w:rsid w:val="00AD21B7"/>
    <w:rsid w:val="00B2758D"/>
    <w:rsid w:val="00B337D6"/>
    <w:rsid w:val="00B4477D"/>
    <w:rsid w:val="00B66519"/>
    <w:rsid w:val="00B96B7E"/>
    <w:rsid w:val="00BD010E"/>
    <w:rsid w:val="00BD198B"/>
    <w:rsid w:val="00C14CF5"/>
    <w:rsid w:val="00C15A05"/>
    <w:rsid w:val="00C2593A"/>
    <w:rsid w:val="00C97CD8"/>
    <w:rsid w:val="00CB55EE"/>
    <w:rsid w:val="00CB7728"/>
    <w:rsid w:val="00CD430C"/>
    <w:rsid w:val="00CF0C11"/>
    <w:rsid w:val="00CF41C5"/>
    <w:rsid w:val="00D05BDF"/>
    <w:rsid w:val="00D12C50"/>
    <w:rsid w:val="00D91E65"/>
    <w:rsid w:val="00D9274C"/>
    <w:rsid w:val="00DA2435"/>
    <w:rsid w:val="00DB0449"/>
    <w:rsid w:val="00DB2A9D"/>
    <w:rsid w:val="00DC49B0"/>
    <w:rsid w:val="00DE55ED"/>
    <w:rsid w:val="00DE6D8B"/>
    <w:rsid w:val="00DF13BE"/>
    <w:rsid w:val="00E4206E"/>
    <w:rsid w:val="00E6167C"/>
    <w:rsid w:val="00E62086"/>
    <w:rsid w:val="00E77F1F"/>
    <w:rsid w:val="00E910F7"/>
    <w:rsid w:val="00ED53DF"/>
    <w:rsid w:val="00ED6B29"/>
    <w:rsid w:val="00F00482"/>
    <w:rsid w:val="00F270A7"/>
    <w:rsid w:val="00F37994"/>
    <w:rsid w:val="00F57653"/>
    <w:rsid w:val="00F615CF"/>
    <w:rsid w:val="00F70A46"/>
    <w:rsid w:val="00F85EA6"/>
    <w:rsid w:val="00FB19C7"/>
    <w:rsid w:val="00FE1D76"/>
    <w:rsid w:val="16A3587A"/>
    <w:rsid w:val="18A3521C"/>
    <w:rsid w:val="194D7D98"/>
    <w:rsid w:val="2BEC169E"/>
    <w:rsid w:val="2E4258F8"/>
    <w:rsid w:val="4BA843F5"/>
    <w:rsid w:val="51695B3B"/>
    <w:rsid w:val="621A318C"/>
    <w:rsid w:val="6F91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44EF7"/>
  <w15:docId w15:val="{EB75D8E2-CB65-4A6D-A4EA-2892ED17F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prastasis">
    <w:name w:val="Normal"/>
    <w:qFormat/>
    <w:rPr>
      <w:rFonts w:eastAsia="Times New Roman"/>
      <w:sz w:val="24"/>
      <w:szCs w:val="24"/>
      <w:lang w:val="en-GB"/>
    </w:rPr>
  </w:style>
  <w:style w:type="paragraph" w:styleId="Antrat1">
    <w:name w:val="heading 1"/>
    <w:basedOn w:val="prastasis"/>
    <w:next w:val="prastasis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Antrat2">
    <w:name w:val="heading 2"/>
    <w:basedOn w:val="prastasis"/>
    <w:next w:val="prastasis"/>
    <w:link w:val="Antrat2Diagrama"/>
    <w:qFormat/>
    <w:pPr>
      <w:keepNext/>
      <w:suppressAutoHyphens/>
      <w:spacing w:after="280"/>
      <w:jc w:val="center"/>
      <w:outlineLvl w:val="1"/>
    </w:pPr>
    <w:rPr>
      <w:b/>
      <w:lang w:val="lt-LT"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qFormat/>
    <w:pPr>
      <w:jc w:val="center"/>
    </w:pPr>
    <w:rPr>
      <w:b/>
      <w:sz w:val="28"/>
      <w:szCs w:val="28"/>
      <w:lang w:val="lt-LT"/>
    </w:rPr>
  </w:style>
  <w:style w:type="paragraph" w:styleId="Porat">
    <w:name w:val="footer"/>
    <w:basedOn w:val="prastasis"/>
    <w:link w:val="PoratDiagrama"/>
    <w:pPr>
      <w:tabs>
        <w:tab w:val="center" w:pos="4819"/>
        <w:tab w:val="right" w:pos="9638"/>
      </w:tabs>
      <w:suppressAutoHyphens/>
    </w:pPr>
    <w:rPr>
      <w:lang w:val="lt-LT" w:eastAsia="ar-SA"/>
    </w:rPr>
  </w:style>
  <w:style w:type="paragraph" w:styleId="Antrats">
    <w:name w:val="header"/>
    <w:basedOn w:val="prastasis"/>
    <w:qFormat/>
    <w:pPr>
      <w:tabs>
        <w:tab w:val="center" w:pos="4986"/>
        <w:tab w:val="right" w:pos="9972"/>
      </w:tabs>
    </w:pPr>
  </w:style>
  <w:style w:type="character" w:styleId="Hipersaitas">
    <w:name w:val="Hyperlink"/>
    <w:basedOn w:val="Numatytasispastraiposriftas"/>
    <w:rPr>
      <w:color w:val="0563C1" w:themeColor="hyperlink"/>
      <w:u w:val="single"/>
    </w:rPr>
  </w:style>
  <w:style w:type="paragraph" w:styleId="Sraas">
    <w:name w:val="List"/>
    <w:basedOn w:val="prastasis"/>
    <w:pPr>
      <w:suppressAutoHyphens/>
      <w:spacing w:before="280" w:after="280"/>
    </w:pPr>
    <w:rPr>
      <w:rFonts w:ascii="Arial Unicode MS" w:eastAsia="Arial Unicode MS" w:hAnsi="Arial Unicode MS" w:cs="Tahoma"/>
      <w:lang w:eastAsia="ar-SA"/>
    </w:rPr>
  </w:style>
  <w:style w:type="character" w:styleId="Puslapionumeris">
    <w:name w:val="page number"/>
    <w:basedOn w:val="Numatytasispastraiposriftas"/>
    <w:qFormat/>
  </w:style>
  <w:style w:type="character" w:customStyle="1" w:styleId="Antrat2Diagrama">
    <w:name w:val="Antraštė 2 Diagrama"/>
    <w:link w:val="Antrat2"/>
    <w:rPr>
      <w:b/>
      <w:sz w:val="24"/>
      <w:szCs w:val="24"/>
      <w:lang w:eastAsia="ar-SA"/>
    </w:rPr>
  </w:style>
  <w:style w:type="character" w:customStyle="1" w:styleId="apple-converted-space">
    <w:name w:val="apple-converted-space"/>
    <w:basedOn w:val="Numatytasispastraiposriftas"/>
  </w:style>
  <w:style w:type="character" w:customStyle="1" w:styleId="PoratDiagrama">
    <w:name w:val="Poraštė Diagrama"/>
    <w:link w:val="Porat"/>
    <w:rPr>
      <w:sz w:val="24"/>
      <w:szCs w:val="24"/>
      <w:lang w:eastAsia="ar-SA"/>
    </w:rPr>
  </w:style>
  <w:style w:type="paragraph" w:customStyle="1" w:styleId="basicparagraph">
    <w:name w:val="basicparagraph"/>
    <w:basedOn w:val="prastasis"/>
    <w:qFormat/>
    <w:pPr>
      <w:spacing w:before="100" w:after="100"/>
    </w:pPr>
    <w:rPr>
      <w:lang w:val="lt-LT" w:eastAsia="ar-SA"/>
    </w:rPr>
  </w:style>
  <w:style w:type="paragraph" w:customStyle="1" w:styleId="noparagraphstyle">
    <w:name w:val="noparagraphstyle"/>
    <w:basedOn w:val="prastasis"/>
    <w:qFormat/>
    <w:pPr>
      <w:spacing w:before="100" w:after="100"/>
    </w:pPr>
    <w:rPr>
      <w:lang w:val="lt-LT" w:eastAsia="ar-SA"/>
    </w:rPr>
  </w:style>
  <w:style w:type="paragraph" w:styleId="Sraopastraipa">
    <w:name w:val="List Paragraph"/>
    <w:basedOn w:val="prastasis"/>
    <w:qFormat/>
    <w:pPr>
      <w:ind w:left="720"/>
      <w:contextualSpacing/>
    </w:p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Pr>
      <w:color w:val="605E5C"/>
      <w:shd w:val="clear" w:color="auto" w:fill="E1DFDD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8441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vezaiciukc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914</Words>
  <Characters>5211</Characters>
  <Application>Microsoft Office Word</Application>
  <DocSecurity>0</DocSecurity>
  <Lines>43</Lines>
  <Paragraphs>12</Paragraphs>
  <ScaleCrop>false</ScaleCrop>
  <Company/>
  <LinksUpToDate>false</LinksUpToDate>
  <CharactersWithSpaces>6113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PATVIRTINTA</dc:title>
  <dc:creator>Ramutė</dc:creator>
  <cp:lastModifiedBy>Vartotojas</cp:lastModifiedBy>
  <cp:revision>4</cp:revision>
  <cp:lastPrinted>2023-03-07T09:26:00Z</cp:lastPrinted>
  <dcterms:created xsi:type="dcterms:W3CDTF">2023-03-07T06:42:00Z</dcterms:created>
  <dcterms:modified xsi:type="dcterms:W3CDTF">2026-10-01T08:45:00Z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1033-12.2.0.17562</vt:lpwstr>
  </property>
  <property fmtid="{D5CDD505-2E9C-101B-9397-08002B2CF9AE}" pid="3" name="ICV">
    <vt:lpwstr>F6AB264C67DB4C55B7E697C724B5611F_13</vt:lpwstr>
  </property>
</Properties>
</file>